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1474D" w14:textId="77777777" w:rsidR="00EE7DA3" w:rsidRPr="006B56DD" w:rsidRDefault="00EE7DA3" w:rsidP="00EE7DA3">
      <w:pPr>
        <w:pStyle w:val="BodyText"/>
        <w:ind w:right="150"/>
        <w:jc w:val="both"/>
      </w:pPr>
      <w:proofErr w:type="spellStart"/>
      <w:r>
        <w:rPr>
          <w:b/>
          <w:bCs/>
        </w:rPr>
        <w:t>Grafik</w:t>
      </w:r>
      <w:proofErr w:type="spellEnd"/>
      <w:r>
        <w:rPr>
          <w:b/>
          <w:bCs/>
        </w:rPr>
        <w:t xml:space="preserve"> 2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kasus</w:t>
      </w:r>
      <w:proofErr w:type="spellEnd"/>
      <w:r>
        <w:t xml:space="preserve"> DBD di </w:t>
      </w:r>
      <w:proofErr w:type="spellStart"/>
      <w:r>
        <w:t>Kelurahan</w:t>
      </w:r>
      <w:proofErr w:type="spellEnd"/>
      <w:r>
        <w:t xml:space="preserve"> </w:t>
      </w:r>
      <w:proofErr w:type="spellStart"/>
      <w:r>
        <w:t>Kutisari</w:t>
      </w:r>
      <w:proofErr w:type="spellEnd"/>
      <w:r>
        <w:t xml:space="preserve"> Indah Barat</w:t>
      </w:r>
    </w:p>
    <w:p w14:paraId="49191230" w14:textId="77777777" w:rsidR="00EE7DA3" w:rsidRDefault="00EE7DA3" w:rsidP="00EE7DA3">
      <w:pPr>
        <w:pStyle w:val="BodyText"/>
        <w:ind w:right="150"/>
        <w:jc w:val="both"/>
      </w:pPr>
      <w:r>
        <w:rPr>
          <w:noProof/>
        </w:rPr>
        <w:drawing>
          <wp:inline distT="0" distB="0" distL="0" distR="0" wp14:anchorId="4247DBF4" wp14:editId="59CDF834">
            <wp:extent cx="2724150" cy="2047875"/>
            <wp:effectExtent l="0" t="0" r="0" b="9525"/>
            <wp:docPr id="91226452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A6A1C39" w14:textId="61DBA4A3" w:rsidR="000F39C9" w:rsidRDefault="00EE7DA3" w:rsidP="00EE7DA3">
      <w:pPr>
        <w:jc w:val="both"/>
      </w:pPr>
      <w:r w:rsidRPr="00626CE2">
        <w:rPr>
          <w:i/>
          <w:iCs/>
          <w:sz w:val="20"/>
          <w:szCs w:val="20"/>
        </w:rPr>
        <w:t>Sumber data : Kader Surabaya Hebat Kelurahan Kutisari Indah Barat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DA3"/>
    <w:rsid w:val="000F39C9"/>
    <w:rsid w:val="00171FC6"/>
    <w:rsid w:val="00245578"/>
    <w:rsid w:val="003A3535"/>
    <w:rsid w:val="0045366D"/>
    <w:rsid w:val="00813CBA"/>
    <w:rsid w:val="00842823"/>
    <w:rsid w:val="00886774"/>
    <w:rsid w:val="00A206DA"/>
    <w:rsid w:val="00EE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A77FE"/>
  <w15:chartTrackingRefBased/>
  <w15:docId w15:val="{4E06CD67-37F6-4C64-8C01-F26C5626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DA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7DA3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7DA3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7DA3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7DA3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7DA3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7DA3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7DA3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7DA3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7DA3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D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7D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7D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7D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7D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7D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7D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7D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7D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7DA3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E7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7DA3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E7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7DA3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E7D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7D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E7D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7D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7D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7DA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E7DA3"/>
    <w:pPr>
      <w:widowControl w:val="0"/>
      <w:suppressAutoHyphens w:val="0"/>
      <w:autoSpaceDE w:val="0"/>
      <w:autoSpaceDN w:val="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EE7DA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7BB-43D2-B314-1D8372A581A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7BB-43D2-B314-1D8372A581A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7BB-43D2-B314-1D8372A581A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numRef>
              <c:f>Sheet1!$A$2:$A$4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Sheet1!$B$2:$B$4</c:f>
              <c:numCache>
                <c:formatCode>General</c:formatCode>
                <c:ptCount val="3"/>
                <c:pt idx="0">
                  <c:v>9</c:v>
                </c:pt>
                <c:pt idx="1">
                  <c:v>2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7BB-43D2-B314-1D8372A581A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2025-08-22T09:10:00Z</dcterms:created>
  <dcterms:modified xsi:type="dcterms:W3CDTF">2025-08-22T09:10:00Z</dcterms:modified>
</cp:coreProperties>
</file>